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47E" w:rsidRDefault="00EC547E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C547E" w:rsidRDefault="00EC547E">
      <w:pPr>
        <w:pStyle w:val="ConsPlusNormal"/>
        <w:jc w:val="both"/>
        <w:outlineLvl w:val="0"/>
      </w:pPr>
    </w:p>
    <w:p w:rsidR="00EC547E" w:rsidRDefault="00EC547E">
      <w:pPr>
        <w:pStyle w:val="ConsPlusNormal"/>
        <w:outlineLvl w:val="0"/>
      </w:pPr>
      <w:r>
        <w:t>Зарегистрировано в Минюсте России 11 сентября 2020 г. N 59783</w:t>
      </w: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r>
        <w:t>МИНИСТЕРСТВО ПРОСВЕЩЕНИЯ РОССИЙСКОЙ ФЕДЕРАЦИИ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ПРИКАЗ</w:t>
      </w:r>
    </w:p>
    <w:p w:rsidR="00EC547E" w:rsidRDefault="00EC547E">
      <w:pPr>
        <w:pStyle w:val="ConsPlusTitle"/>
        <w:jc w:val="center"/>
      </w:pPr>
      <w:r>
        <w:t>от 2 сентября 2020 г. N 458</w:t>
      </w:r>
    </w:p>
    <w:p w:rsidR="00EC547E" w:rsidRDefault="00EC547E">
      <w:pPr>
        <w:pStyle w:val="ConsPlusTitle"/>
        <w:jc w:val="center"/>
      </w:pPr>
    </w:p>
    <w:p w:rsidR="00EC547E" w:rsidRDefault="00EC547E">
      <w:pPr>
        <w:pStyle w:val="ConsPlusTitle"/>
        <w:jc w:val="center"/>
      </w:pPr>
      <w:r>
        <w:t>ОБ УТВЕРЖДЕНИИ ПОРЯДКА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6" w:history="1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EC547E" w:rsidRDefault="00EC547E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EC547E" w:rsidRDefault="00EC547E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Министр</w:t>
      </w:r>
    </w:p>
    <w:p w:rsidR="00EC547E" w:rsidRDefault="00EC547E">
      <w:pPr>
        <w:pStyle w:val="ConsPlusNormal"/>
        <w:jc w:val="right"/>
      </w:pPr>
      <w:r>
        <w:t>С.С.КРАВЦОВ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  <w:outlineLvl w:val="0"/>
      </w:pPr>
      <w:r>
        <w:t>Приложение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right"/>
      </w:pPr>
      <w:r>
        <w:t>Утвержден</w:t>
      </w:r>
    </w:p>
    <w:p w:rsidR="00EC547E" w:rsidRDefault="00EC547E">
      <w:pPr>
        <w:pStyle w:val="ConsPlusNormal"/>
        <w:jc w:val="right"/>
      </w:pPr>
      <w:r>
        <w:t>приказом Министерства просвещения</w:t>
      </w:r>
    </w:p>
    <w:p w:rsidR="00EC547E" w:rsidRDefault="00EC547E">
      <w:pPr>
        <w:pStyle w:val="ConsPlusNormal"/>
        <w:jc w:val="right"/>
      </w:pPr>
      <w:r>
        <w:t>Российской Федерации</w:t>
      </w:r>
    </w:p>
    <w:p w:rsidR="00EC547E" w:rsidRDefault="00EC547E">
      <w:pPr>
        <w:pStyle w:val="ConsPlusNormal"/>
        <w:jc w:val="right"/>
      </w:pPr>
      <w:r>
        <w:t>от 2 сентября 2020 г. N 458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Title"/>
        <w:jc w:val="center"/>
      </w:pPr>
      <w:bookmarkStart w:id="0" w:name="P33"/>
      <w:bookmarkEnd w:id="0"/>
      <w:r>
        <w:t>ПОРЯДОК</w:t>
      </w:r>
    </w:p>
    <w:p w:rsidR="00EC547E" w:rsidRDefault="00EC547E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EC547E" w:rsidRDefault="00EC547E">
      <w:pPr>
        <w:pStyle w:val="ConsPlusTitle"/>
        <w:jc w:val="center"/>
      </w:pPr>
      <w:r>
        <w:lastRenderedPageBreak/>
        <w:t>ОБЩЕГО, ОСНОВНОГО ОБЩЕГО И СРЕДНЕГО ОБЩЕГО ОБРАЗОВАНИЯ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0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&lt;2&gt;.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3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4" w:history="1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2020, N 12, ст. 1645).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5" w:history="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2016, N 27, ст. 4246).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6" w:history="1">
        <w:r>
          <w:rPr>
            <w:color w:val="0000FF"/>
          </w:rPr>
          <w:t>Пункт 6 части 1</w:t>
        </w:r>
      </w:hyperlink>
      <w:r>
        <w:t xml:space="preserve"> и </w:t>
      </w:r>
      <w:hyperlink r:id="rId17" w:history="1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1" w:name="P60"/>
      <w:bookmarkEnd w:id="1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8" w:history="1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</w:t>
      </w:r>
      <w:r>
        <w:lastRenderedPageBreak/>
        <w:t>образовательным программам начального общего образования в более раннем или более позднем возрасте &lt;7&gt;.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9" w:history="1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2" w:name="P71"/>
      <w:bookmarkEnd w:id="2"/>
      <w:r>
        <w:t>9. Во внеочередном порядке предоставляются места в общеобразовательных организациях, имеющих интернат: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0" w:history="1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1" w:history="1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детям, указанным в </w:t>
      </w:r>
      <w:hyperlink r:id="rId22" w:history="1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3" w:name="P84"/>
      <w:bookmarkEnd w:id="3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23" w:history="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&lt;11&gt; Собрание законодательства Российской Федерации, 1998, N 22, ст. 2331;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24" w:history="1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25" w:history="1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&lt;12&gt; Собрание законодательства Российской Федерации, 2011, N 7, ст. 900; 2013, N 27, ст. </w:t>
      </w:r>
      <w:r>
        <w:lastRenderedPageBreak/>
        <w:t>3477.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26" w:history="1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предоставлены особые права (преимущества) при приеме на обучение &lt;15&gt;.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28" w:history="1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bookmarkStart w:id="4" w:name="P98"/>
      <w:bookmarkEnd w:id="4"/>
      <w:r>
        <w:t>12.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 &lt;16&gt;.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29" w:history="1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Дети, указанные в </w:t>
      </w:r>
      <w:hyperlink r:id="rId30" w:history="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31" w:history="1">
        <w:r>
          <w:rPr>
            <w:color w:val="0000FF"/>
          </w:rPr>
          <w:t>Части 2</w:t>
        </w:r>
      </w:hyperlink>
      <w:r>
        <w:t xml:space="preserve"> и </w:t>
      </w:r>
      <w:hyperlink r:id="rId32" w:history="1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33" w:history="1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</w:t>
      </w:r>
      <w:r>
        <w:lastRenderedPageBreak/>
        <w:t>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34" w:history="1">
        <w:r>
          <w:rPr>
            <w:color w:val="0000FF"/>
          </w:rPr>
          <w:t>частями 5</w:t>
        </w:r>
      </w:hyperlink>
      <w:r>
        <w:t xml:space="preserve"> и </w:t>
      </w:r>
      <w:hyperlink r:id="rId35" w:history="1">
        <w:r>
          <w:rPr>
            <w:color w:val="0000FF"/>
          </w:rPr>
          <w:t>6 статьи 67</w:t>
        </w:r>
      </w:hyperlink>
      <w:r>
        <w:t xml:space="preserve"> и </w:t>
      </w:r>
      <w:hyperlink r:id="rId36" w:history="1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37" w:history="1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0" w:history="1">
        <w:r>
          <w:rPr>
            <w:color w:val="0000FF"/>
          </w:rPr>
          <w:t>пункте 6</w:t>
        </w:r>
      </w:hyperlink>
      <w:r>
        <w:t xml:space="preserve"> Порядка;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5" w:name="P120"/>
      <w:bookmarkEnd w:id="5"/>
      <w:r>
        <w:t xml:space="preserve">17. Прием заявлений о приеме на обучение в первый класс для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20" w:history="1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71" w:history="1">
        <w:r>
          <w:rPr>
            <w:color w:val="0000FF"/>
          </w:rPr>
          <w:t>пунктах 9</w:t>
        </w:r>
      </w:hyperlink>
      <w:r>
        <w:t xml:space="preserve">, </w:t>
      </w:r>
      <w:hyperlink w:anchor="P84" w:history="1">
        <w:r>
          <w:rPr>
            <w:color w:val="0000FF"/>
          </w:rPr>
          <w:t>10</w:t>
        </w:r>
      </w:hyperlink>
      <w:r>
        <w:t xml:space="preserve"> и </w:t>
      </w:r>
      <w:hyperlink w:anchor="P98" w:history="1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</w:t>
      </w:r>
      <w:r>
        <w:lastRenderedPageBreak/>
        <w:t>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38" w:history="1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39" w:history="1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40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41" w:history="1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42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76" w:history="1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лично в общеобразовательную организацию;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43" w:history="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законного(ых)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законного(ых) представителя(ей) ребенка;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телефона(ов) (при наличии) родителя(ей) законного(ых) представителя(ей)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</w:t>
      </w:r>
      <w:r>
        <w:lastRenderedPageBreak/>
        <w:t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согласие родителя(ей) законного(ых)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факт ознакомления родителя(ей) законного(ых)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&lt;27&gt;;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44" w:history="1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согласие родителя(ей) (законного(ых) представителя(ей) ребенка или поступающего на обработку персональных данных &lt;28&gt;.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45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6" w:name="P176"/>
      <w:bookmarkEnd w:id="6"/>
      <w:r>
        <w:t>26. Для приема родитель(и) законный(ые) представитель(и) ребенка или поступающий представляют следующие документы: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7" w:name="P177"/>
      <w:bookmarkEnd w:id="7"/>
      <w:r>
        <w:t>копию документа, удостоверяющего личность родителя (законного представителя) ребенка или поступающего;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lastRenderedPageBreak/>
        <w:t>копию документа, подтверждающего установление опеки или попечительства (при необходимости);</w:t>
      </w:r>
    </w:p>
    <w:p w:rsidR="00EC547E" w:rsidRDefault="00EC547E">
      <w:pPr>
        <w:pStyle w:val="ConsPlusNormal"/>
        <w:spacing w:before="220"/>
        <w:ind w:firstLine="540"/>
        <w:jc w:val="both"/>
      </w:pPr>
      <w:bookmarkStart w:id="8" w:name="P180"/>
      <w:bookmarkEnd w:id="8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справку с места работы родителя(ей) законного(ых) представителя(ей) ребенка (при наличии права внеочередного или первоочередного приема на обучение);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законный(ые) представитель(и) ребенка предъявляет(ют) оригиналы документов, указанных в </w:t>
      </w:r>
      <w:hyperlink w:anchor="P177" w:history="1">
        <w:r>
          <w:rPr>
            <w:color w:val="0000FF"/>
          </w:rPr>
          <w:t>абзацах 2</w:t>
        </w:r>
      </w:hyperlink>
      <w:r>
        <w:t xml:space="preserve"> - </w:t>
      </w:r>
      <w:hyperlink w:anchor="P180" w:history="1">
        <w:r>
          <w:rPr>
            <w:color w:val="0000FF"/>
          </w:rPr>
          <w:t>5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46" w:history="1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Родитель(и) законный(ые)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47" w:history="1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>27. 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28. Родитель(и) законный(ые) представитель(и) ребенка или поступающий имеют право по своему усмотрению представлять другие документы.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29. Факт приема заявления о приеме на обучение и перечень документов, представленных родителем(ями) законным(ыми) представителем(ями)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родителем(ями) законным(ыми) представителем(ями) ребенка или поступающим, родителю(ям) </w:t>
      </w:r>
      <w:r>
        <w:lastRenderedPageBreak/>
        <w:t>законному(ым)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48" w:history="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20" w:history="1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EC547E" w:rsidRDefault="00EC547E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родителем(ями) законным(ыми) представителем(ями) ребенка или поступающим документы (копии документов).</w:t>
      </w: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jc w:val="both"/>
      </w:pPr>
    </w:p>
    <w:p w:rsidR="00EC547E" w:rsidRDefault="00EC547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39C8" w:rsidRDefault="007B39C8">
      <w:bookmarkStart w:id="9" w:name="_GoBack"/>
      <w:bookmarkEnd w:id="9"/>
    </w:p>
    <w:sectPr w:rsidR="007B39C8" w:rsidSect="009A5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47E"/>
    <w:rsid w:val="007B39C8"/>
    <w:rsid w:val="00EC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30D58-6FEC-42E8-BC50-3575ED61A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C54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C54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18" Type="http://schemas.openxmlformats.org/officeDocument/2006/relationships/hyperlink" Target="consultantplus://offline/ref=95927060BDE4935B3A62B3B0198CEF07FC7D8ACE5924CFE5F3F524FB0A608592DE5540B274BDCBBACD254B072820E1D0094DB6B54F1BC9B2B3Q3N" TargetMode="External"/><Relationship Id="rId26" Type="http://schemas.openxmlformats.org/officeDocument/2006/relationships/hyperlink" Target="consultantplus://offline/ref=95927060BDE4935B3A62B3B0198CEF07FC7D89C65F21CFE5F3F524FB0A608592DE5540B274BDCAB4CC254B072820E1D0094DB6B54F1BC9B2B3Q3N" TargetMode="External"/><Relationship Id="rId39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21" Type="http://schemas.openxmlformats.org/officeDocument/2006/relationships/hyperlink" Target="consultantplus://offline/ref=95927060BDE4935B3A62B3B0198CEF07FC7C85C65B26CFE5F3F524FB0A608592DE5540B673BEC7E89F6A4A5B6D70F2D1054DB4BC53B1Q9N" TargetMode="External"/><Relationship Id="rId34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42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47" Type="http://schemas.openxmlformats.org/officeDocument/2006/relationships/hyperlink" Target="consultantplus://offline/ref=95927060BDE4935B3A62B3B0198CEF07FC7A8ACA5F20CFE5F3F524FB0A608592DE5540B274BDCFBACB254B072820E1D0094DB6B54F1BC9B2B3Q3N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95927060BDE4935B3A62B3B0198CEF07FC788ACB5827CFE5F3F524FB0A608592CC5518BE75B8D2BCC7301D566EB7Q5N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5927060BDE4935B3A62B3B0198CEF07FC7D8ACE5924CFE5F3F524FB0A608592DE5540B274BDCDBAC7254B072820E1D0094DB6B54F1BC9B2B3Q3N" TargetMode="External"/><Relationship Id="rId29" Type="http://schemas.openxmlformats.org/officeDocument/2006/relationships/hyperlink" Target="consultantplus://offline/ref=95927060BDE4935B3A62B3B0198CEF07FC7D8ACE5924CFE5F3F524FB0A608592DE5540B075BDC7E89F6A4A5B6D70F2D1054DB4BC53B1Q9N" TargetMode="External"/><Relationship Id="rId11" Type="http://schemas.openxmlformats.org/officeDocument/2006/relationships/hyperlink" Target="consultantplus://offline/ref=95927060BDE4935B3A62B3B0198CEF07FC7D8ACE5924CFE5F3F524FB0A608592CC5518BE75B8D2BCC7301D566EB7Q5N" TargetMode="External"/><Relationship Id="rId24" Type="http://schemas.openxmlformats.org/officeDocument/2006/relationships/hyperlink" Target="consultantplus://offline/ref=95927060BDE4935B3A62B3B0198CEF07FC7D89C65F21CFE5F3F524FB0A608592DE5540B073B698ED8A7B1257696BECD81251B6BEB5Q1N" TargetMode="External"/><Relationship Id="rId32" Type="http://schemas.openxmlformats.org/officeDocument/2006/relationships/hyperlink" Target="consultantplus://offline/ref=95927060BDE4935B3A62B3B0198CEF07FC7D8ACE5924CFE5F3F524FB0A608592DE5540B17CBFC7E89F6A4A5B6D70F2D1054DB4BC53B1Q9N" TargetMode="External"/><Relationship Id="rId37" Type="http://schemas.openxmlformats.org/officeDocument/2006/relationships/hyperlink" Target="consultantplus://offline/ref=95927060BDE4935B3A62B3B0198CEF07FC7D8ACE5924CFE5F3F524FB0A608592DE5540B274BDC5BCCC254B072820E1D0094DB6B54F1BC9B2B3Q3N" TargetMode="External"/><Relationship Id="rId40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45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5" Type="http://schemas.openxmlformats.org/officeDocument/2006/relationships/hyperlink" Target="consultantplus://offline/ref=95927060BDE4935B3A62B3B0198CEF07FC7D8ACE5924CFE5F3F524FB0A608592DE5540B170B9C7E89F6A4A5B6D70F2D1054DB4BC53B1Q9N" TargetMode="External"/><Relationship Id="rId15" Type="http://schemas.openxmlformats.org/officeDocument/2006/relationships/hyperlink" Target="consultantplus://offline/ref=95927060BDE4935B3A62B3B0198CEF07FC7D8ACE5924CFE5F3F524FB0A608592DE5540B274BDC5BCCE254B072820E1D0094DB6B54F1BC9B2B3Q3N" TargetMode="External"/><Relationship Id="rId23" Type="http://schemas.openxmlformats.org/officeDocument/2006/relationships/hyperlink" Target="consultantplus://offline/ref=95927060BDE4935B3A62B3B0198CEF07FC7C84CF5C26CFE5F3F524FB0A608592DE5540B77DBDC7E89F6A4A5B6D70F2D1054DB4BC53B1Q9N" TargetMode="External"/><Relationship Id="rId28" Type="http://schemas.openxmlformats.org/officeDocument/2006/relationships/hyperlink" Target="consultantplus://offline/ref=95927060BDE4935B3A62B3B0198CEF07FC7D8ACE5924CFE5F3F524FB0A608592DE5540B274BDCBB9CB254B072820E1D0094DB6B54F1BC9B2B3Q3N" TargetMode="External"/><Relationship Id="rId36" Type="http://schemas.openxmlformats.org/officeDocument/2006/relationships/hyperlink" Target="consultantplus://offline/ref=95927060BDE4935B3A62B3B0198CEF07FC7D8ACE5924CFE5F3F524FB0A608592DE5540B274BCCDBBCD254B072820E1D0094DB6B54F1BC9B2B3Q3N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19" Type="http://schemas.openxmlformats.org/officeDocument/2006/relationships/hyperlink" Target="consultantplus://offline/ref=95927060BDE4935B3A62B3B0198CEF07FC7D8ACE5924CFE5F3F524FB0A608592DE5540B274BDC4B5C7254B072820E1D0094DB6B54F1BC9B2B3Q3N" TargetMode="External"/><Relationship Id="rId31" Type="http://schemas.openxmlformats.org/officeDocument/2006/relationships/hyperlink" Target="consultantplus://offline/ref=95927060BDE4935B3A62B3B0198CEF07FC7D8ACE5924CFE5F3F524FB0A608592DE5540B274BCCDB9CB254B072820E1D0094DB6B54F1BC9B2B3Q3N" TargetMode="External"/><Relationship Id="rId44" Type="http://schemas.openxmlformats.org/officeDocument/2006/relationships/hyperlink" Target="consultantplus://offline/ref=95927060BDE4935B3A62B3B0198CEF07FC7D8ACE5924CFE5F3F524FB0A608592DE5540B274BDCBB9C8254B072820E1D0094DB6B54F1BC9B2B3Q3N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5927060BDE4935B3A62B3B0198CEF07FC7D8ACE5924CFE5F3F524FB0A608592CC5518BE75B8D2BCC7301D566EB7Q5N" TargetMode="External"/><Relationship Id="rId14" Type="http://schemas.openxmlformats.org/officeDocument/2006/relationships/hyperlink" Target="consultantplus://offline/ref=95927060BDE4935B3A62B3B0198CEF07FC7D8ACE5924CFE5F3F524FB0A608592DE5540B07DBBC7E89F6A4A5B6D70F2D1054DB4BC53B1Q9N" TargetMode="External"/><Relationship Id="rId22" Type="http://schemas.openxmlformats.org/officeDocument/2006/relationships/hyperlink" Target="consultantplus://offline/ref=95927060BDE4935B3A62B3B0198CEF07FC7C85C65E28CFE5F3F524FB0A608592DE5540B672B698ED8A7B1257696BECD81251B6BEB5Q1N" TargetMode="External"/><Relationship Id="rId27" Type="http://schemas.openxmlformats.org/officeDocument/2006/relationships/hyperlink" Target="consultantplus://offline/ref=95927060BDE4935B3A62B3B0198CEF07FC7D8ACE5924CFE5F3F524FB0A608592CC5518BE75B8D2BCC7301D566EB7Q5N" TargetMode="External"/><Relationship Id="rId30" Type="http://schemas.openxmlformats.org/officeDocument/2006/relationships/hyperlink" Target="consultantplus://offline/ref=95927060BDE4935B3A62B3B0198CEF07FC7D8ACE5924CFE5F3F524FB0A608592DE5540B275BEC7E89F6A4A5B6D70F2D1054DB4BC53B1Q9N" TargetMode="External"/><Relationship Id="rId35" Type="http://schemas.openxmlformats.org/officeDocument/2006/relationships/hyperlink" Target="consultantplus://offline/ref=95927060BDE4935B3A62B3B0198CEF07FC7D8ACE5924CFE5F3F524FB0A608592DE5540B274BDC5BCCA254B072820E1D0094DB6B54F1BC9B2B3Q3N" TargetMode="External"/><Relationship Id="rId43" Type="http://schemas.openxmlformats.org/officeDocument/2006/relationships/hyperlink" Target="consultantplus://offline/ref=95927060BDE4935B3A62B3B0198CEF07FC7D8ACE5924CFE5F3F524FB0A608592DE5540B274BDC8BBC6254B072820E1D0094DB6B54F1BC9B2B3Q3N" TargetMode="External"/><Relationship Id="rId48" Type="http://schemas.openxmlformats.org/officeDocument/2006/relationships/hyperlink" Target="consultantplus://offline/ref=95927060BDE4935B3A62B3B0198CEF07FC7C8CCC5D23CFE5F3F524FB0A608592DE5540B274BDCEB9C6254B072820E1D0094DB6B54F1BC9B2B3Q3N" TargetMode="External"/><Relationship Id="rId8" Type="http://schemas.openxmlformats.org/officeDocument/2006/relationships/hyperlink" Target="consultantplus://offline/ref=95927060BDE4935B3A62B3B0198CEF07FC788ACA5221CFE5F3F524FB0A608592CC5518BE75B8D2BCC7301D566EB7Q5N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5927060BDE4935B3A62B3B0198CEF07FC7D8ACE5924CFE5F3F524FB0A608592CC5518BE75B8D2BCC7301D566EB7Q5N" TargetMode="External"/><Relationship Id="rId17" Type="http://schemas.openxmlformats.org/officeDocument/2006/relationships/hyperlink" Target="consultantplus://offline/ref=95927060BDE4935B3A62B3B0198CEF07FC7D8ACE5924CFE5F3F524FB0A608592DE5540B272B698ED8A7B1257696BECD81251B6BEB5Q1N" TargetMode="External"/><Relationship Id="rId25" Type="http://schemas.openxmlformats.org/officeDocument/2006/relationships/hyperlink" Target="consultantplus://offline/ref=95927060BDE4935B3A62B3B0198CEF07FC7C85C65221CFE5F3F524FB0A608592DE5540B07FE99DF89B231E537275E5CF0E53B4BBQCN" TargetMode="External"/><Relationship Id="rId33" Type="http://schemas.openxmlformats.org/officeDocument/2006/relationships/hyperlink" Target="consultantplus://offline/ref=95927060BDE4935B3A62B3B0198CEF07FC7D8ACE5924CFE5F3F524FB0A608592DE5540B274BDCBB9C9254B072820E1D0094DB6B54F1BC9B2B3Q3N" TargetMode="External"/><Relationship Id="rId38" Type="http://schemas.openxmlformats.org/officeDocument/2006/relationships/hyperlink" Target="consultantplus://offline/ref=95927060BDE4935B3A62B3B0198CEF07FC7D8ACE5924CFE5F3F524FB0A608592DE5540B274BDC5BCCD254B072820E1D0094DB6B54F1BC9B2B3Q3N" TargetMode="External"/><Relationship Id="rId46" Type="http://schemas.openxmlformats.org/officeDocument/2006/relationships/hyperlink" Target="consultantplus://offline/ref=95927060BDE4935B3A62B3B0198CEF07FC7D8ACE5924CFE5F3F524FB0A608592DE5540B170B5C7E89F6A4A5B6D70F2D1054DB4BC53B1Q9N" TargetMode="External"/><Relationship Id="rId20" Type="http://schemas.openxmlformats.org/officeDocument/2006/relationships/hyperlink" Target="consultantplus://offline/ref=95927060BDE4935B3A62B3B0198CEF07FC7C85C65327CFE5F3F524FB0A608592DE5540B173B4C7E89F6A4A5B6D70F2D1054DB4BC53B1Q9N" TargetMode="External"/><Relationship Id="rId41" Type="http://schemas.openxmlformats.org/officeDocument/2006/relationships/hyperlink" Target="consultantplus://offline/ref=95927060BDE4935B3A62B3B0198CEF07FC7D8ACE5924CFE5F3F524FB0A608592DE5540B271BEC7E89F6A4A5B6D70F2D1054DB4BC53B1Q9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5927060BDE4935B3A62B3B0198CEF07FC7C8ACE5924CFE5F3F524FB0A608592DE5540B274BDCCB8CC254B072820E1D0094DB6B54F1BC9B2B3Q3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5430</Words>
  <Characters>30953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Вонтлый Вера Павловна</dc:creator>
  <cp:keywords/>
  <dc:description/>
  <cp:lastModifiedBy>Вонтлый Вера Павловна</cp:lastModifiedBy>
  <cp:revision>1</cp:revision>
  <dcterms:created xsi:type="dcterms:W3CDTF">2020-09-15T13:16:00Z</dcterms:created>
  <dcterms:modified xsi:type="dcterms:W3CDTF">2020-09-15T13:16:00Z</dcterms:modified>
</cp:coreProperties>
</file>