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63181" w14:textId="77777777" w:rsidR="00522107" w:rsidRDefault="00FA65AE" w:rsidP="00522107">
      <w:pPr>
        <w:pStyle w:val="a3"/>
        <w:spacing w:line="427" w:lineRule="auto"/>
        <w:jc w:val="center"/>
      </w:pPr>
      <w:r>
        <w:t xml:space="preserve">Аннотация к рабочей </w:t>
      </w:r>
      <w:r w:rsidR="00E562C6">
        <w:t xml:space="preserve">программе </w:t>
      </w:r>
      <w:r w:rsidR="00522107">
        <w:t>внеурочной деятельности</w:t>
      </w:r>
    </w:p>
    <w:p w14:paraId="74CA0E5F" w14:textId="167F1595" w:rsidR="00974827" w:rsidRDefault="00522107" w:rsidP="00522107">
      <w:pPr>
        <w:pStyle w:val="a3"/>
        <w:spacing w:line="427" w:lineRule="auto"/>
        <w:jc w:val="center"/>
      </w:pPr>
      <w:r>
        <w:t>«</w:t>
      </w:r>
      <w:r w:rsidR="00BF78EC">
        <w:t>Пятница фантазий</w:t>
      </w:r>
      <w:r>
        <w:t>»</w:t>
      </w:r>
      <w:r w:rsidR="00E562C6">
        <w:t>,</w:t>
      </w:r>
      <w:r>
        <w:t xml:space="preserve"> </w:t>
      </w:r>
      <w:r w:rsidR="00FA0C0C">
        <w:t>11</w:t>
      </w:r>
      <w:r w:rsidR="00E562C6">
        <w:t xml:space="preserve"> </w:t>
      </w:r>
      <w:proofErr w:type="gramStart"/>
      <w:r w:rsidR="00FA65AE">
        <w:t>класс</w:t>
      </w:r>
      <w:r w:rsidR="00E562C6">
        <w:t xml:space="preserve"> </w:t>
      </w:r>
      <w:r w:rsidR="00FA65AE">
        <w:rPr>
          <w:spacing w:val="-67"/>
        </w:rPr>
        <w:t xml:space="preserve"> </w:t>
      </w:r>
      <w:r w:rsidR="00FA65AE">
        <w:t>(</w:t>
      </w:r>
      <w:proofErr w:type="gramEnd"/>
      <w:r w:rsidR="00FA65AE">
        <w:t>в</w:t>
      </w:r>
      <w:r w:rsidR="00FA65AE">
        <w:rPr>
          <w:spacing w:val="-2"/>
        </w:rPr>
        <w:t xml:space="preserve"> </w:t>
      </w:r>
      <w:r w:rsidR="00FA65AE">
        <w:t>соответствии</w:t>
      </w:r>
      <w:r w:rsidR="00FA65AE">
        <w:rPr>
          <w:spacing w:val="-1"/>
        </w:rPr>
        <w:t xml:space="preserve"> </w:t>
      </w:r>
      <w:r w:rsidR="00FA65AE">
        <w:t>с</w:t>
      </w:r>
      <w:r w:rsidR="00FA65AE">
        <w:rPr>
          <w:spacing w:val="-1"/>
        </w:rPr>
        <w:t xml:space="preserve"> </w:t>
      </w:r>
      <w:r w:rsidR="00FA65AE">
        <w:t>ФГОС</w:t>
      </w:r>
      <w:r w:rsidR="00FA65AE">
        <w:rPr>
          <w:spacing w:val="-1"/>
        </w:rPr>
        <w:t xml:space="preserve"> </w:t>
      </w:r>
      <w:r w:rsidR="00FA65AE">
        <w:t>СОО)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8"/>
        <w:gridCol w:w="4942"/>
      </w:tblGrid>
      <w:tr w:rsidR="00FA65AE" w:rsidRPr="002F468D" w14:paraId="076BEB77" w14:textId="77777777" w:rsidTr="00522107">
        <w:tc>
          <w:tcPr>
            <w:tcW w:w="4858" w:type="dxa"/>
            <w:shd w:val="clear" w:color="auto" w:fill="auto"/>
          </w:tcPr>
          <w:p w14:paraId="06965411" w14:textId="77777777" w:rsidR="00FA65AE" w:rsidRPr="002F468D" w:rsidRDefault="00FA65AE" w:rsidP="00930EB2">
            <w:pPr>
              <w:jc w:val="both"/>
              <w:rPr>
                <w:sz w:val="24"/>
                <w:szCs w:val="24"/>
              </w:rPr>
            </w:pPr>
            <w:r w:rsidRPr="002F468D">
              <w:t>Название рабочей программы, класс</w:t>
            </w:r>
          </w:p>
        </w:tc>
        <w:tc>
          <w:tcPr>
            <w:tcW w:w="4942" w:type="dxa"/>
            <w:shd w:val="clear" w:color="auto" w:fill="auto"/>
          </w:tcPr>
          <w:p w14:paraId="5023C5E6" w14:textId="2546D6F6" w:rsidR="00FA65AE" w:rsidRPr="002F468D" w:rsidRDefault="00522107" w:rsidP="00930E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9B6281">
              <w:rPr>
                <w:sz w:val="24"/>
                <w:szCs w:val="24"/>
              </w:rPr>
              <w:t>П</w:t>
            </w:r>
            <w:r w:rsidR="00BF78EC">
              <w:rPr>
                <w:sz w:val="24"/>
                <w:szCs w:val="24"/>
              </w:rPr>
              <w:t>ятница фантазий</w:t>
            </w:r>
            <w:r>
              <w:rPr>
                <w:sz w:val="24"/>
                <w:szCs w:val="24"/>
              </w:rPr>
              <w:t>»</w:t>
            </w:r>
            <w:r w:rsidR="00FA0C0C">
              <w:rPr>
                <w:sz w:val="24"/>
                <w:szCs w:val="24"/>
              </w:rPr>
              <w:t>, 11</w:t>
            </w:r>
            <w:r w:rsidR="00FA65AE">
              <w:rPr>
                <w:sz w:val="24"/>
                <w:szCs w:val="24"/>
              </w:rPr>
              <w:t xml:space="preserve"> класс</w:t>
            </w:r>
          </w:p>
        </w:tc>
      </w:tr>
      <w:tr w:rsidR="00FA65AE" w:rsidRPr="002F468D" w14:paraId="13EEFB7C" w14:textId="77777777" w:rsidTr="00522107">
        <w:tc>
          <w:tcPr>
            <w:tcW w:w="4858" w:type="dxa"/>
            <w:shd w:val="clear" w:color="auto" w:fill="auto"/>
          </w:tcPr>
          <w:p w14:paraId="5234DEB7" w14:textId="77777777" w:rsidR="00FA65AE" w:rsidRPr="002F468D" w:rsidRDefault="00FA65AE" w:rsidP="00930EB2">
            <w:pPr>
              <w:jc w:val="both"/>
              <w:rPr>
                <w:sz w:val="24"/>
                <w:szCs w:val="24"/>
              </w:rPr>
            </w:pPr>
            <w:r w:rsidRPr="002F468D">
              <w:rPr>
                <w:sz w:val="24"/>
                <w:szCs w:val="24"/>
              </w:rPr>
              <w:t>Нормативная база</w:t>
            </w:r>
          </w:p>
        </w:tc>
        <w:tc>
          <w:tcPr>
            <w:tcW w:w="4942" w:type="dxa"/>
            <w:shd w:val="clear" w:color="auto" w:fill="auto"/>
          </w:tcPr>
          <w:p w14:paraId="3BF0CC97" w14:textId="77777777" w:rsidR="00522107" w:rsidRDefault="00522107" w:rsidP="00522107">
            <w:pPr>
              <w:shd w:val="clear" w:color="auto" w:fill="FFFFFF" w:themeFill="background1"/>
              <w:ind w:left="20" w:right="20" w:firstLine="680"/>
              <w:jc w:val="both"/>
              <w:rPr>
                <w:sz w:val="24"/>
                <w:szCs w:val="24"/>
              </w:rPr>
            </w:pPr>
            <w:r w:rsidRPr="006B2CFD">
              <w:rPr>
                <w:sz w:val="24"/>
                <w:szCs w:val="24"/>
              </w:rPr>
              <w:t>Настоящая рабочая программа по внеурочной деятельности для средней общеобразовательной школы 1</w:t>
            </w:r>
            <w:r>
              <w:rPr>
                <w:sz w:val="24"/>
                <w:szCs w:val="24"/>
              </w:rPr>
              <w:t xml:space="preserve">1 </w:t>
            </w:r>
            <w:r w:rsidRPr="006B2CFD">
              <w:rPr>
                <w:sz w:val="24"/>
                <w:szCs w:val="24"/>
              </w:rPr>
              <w:t>класса составлена на основе:</w:t>
            </w:r>
          </w:p>
          <w:p w14:paraId="1FE58ADC" w14:textId="77777777"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Федерального закона от 29.12.2012 № 273 «Об образовании в Российской Федерации»;</w:t>
            </w:r>
          </w:p>
          <w:p w14:paraId="440CD0C5" w14:textId="77777777"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приказа Минобрнауки от 17.05.2012 № 413 «Об утверждении федерального государственного образовательного стандарта среднего общего образования»;</w:t>
            </w:r>
          </w:p>
          <w:p w14:paraId="3AB1EDE8" w14:textId="77777777"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      </w:r>
            <w:proofErr w:type="spellStart"/>
            <w:r w:rsidRPr="00A83057">
              <w:rPr>
                <w:color w:val="000000"/>
              </w:rPr>
              <w:t>Минпросвещения</w:t>
            </w:r>
            <w:proofErr w:type="spellEnd"/>
            <w:r w:rsidRPr="00A83057">
              <w:rPr>
                <w:color w:val="000000"/>
              </w:rPr>
              <w:t xml:space="preserve"> от 15.04.2022 № СК-295/06;</w:t>
            </w:r>
          </w:p>
          <w:p w14:paraId="5700BD0A" w14:textId="77777777"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      </w:r>
          </w:p>
          <w:p w14:paraId="526107B7" w14:textId="77777777" w:rsidR="0052210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Стратегии развития воспитания в Российской Федерации на период до 2025 года, утвержденной распоряжением Правительства от 29.05.2015 № 996-р;</w:t>
            </w:r>
          </w:p>
          <w:p w14:paraId="6F71E493" w14:textId="77777777"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t xml:space="preserve">Рабочей программы воспитания с учётом 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      </w:r>
            <w:proofErr w:type="spellStart"/>
            <w:r w:rsidRPr="00A83057">
              <w:t>Минпросвещения</w:t>
            </w:r>
            <w:proofErr w:type="spellEnd"/>
            <w:r w:rsidRPr="00A83057">
              <w:t xml:space="preserve"> России от 31.05.2021 г. № 287, зарегистрирован Министерством юстиции Российской Федерации 05.07.2021 г., рег. номер — 64101) (далее — ФГОС ООО)</w:t>
            </w:r>
          </w:p>
          <w:p w14:paraId="7F5AC738" w14:textId="77777777"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t xml:space="preserve">Учебного плана МАОУ </w:t>
            </w:r>
            <w:proofErr w:type="spellStart"/>
            <w:r w:rsidRPr="00A83057">
              <w:t>Червишевской</w:t>
            </w:r>
            <w:proofErr w:type="spellEnd"/>
            <w:r w:rsidRPr="00A83057">
              <w:t xml:space="preserve"> СОШ, утвержденного </w:t>
            </w:r>
            <w:proofErr w:type="gramStart"/>
            <w:r w:rsidRPr="00A83057">
              <w:t>приказом  директора</w:t>
            </w:r>
            <w:proofErr w:type="gramEnd"/>
            <w:r w:rsidRPr="00A83057">
              <w:t xml:space="preserve"> № 388-ОД от 30.08.22г. и согласованного 30.08.22 года с </w:t>
            </w:r>
            <w:r w:rsidRPr="00A83057">
              <w:lastRenderedPageBreak/>
              <w:t>Управляющим советом школы, протокол №12</w:t>
            </w:r>
          </w:p>
          <w:p w14:paraId="5899BE3B" w14:textId="77777777" w:rsidR="00522107" w:rsidRPr="00522107" w:rsidRDefault="00522107" w:rsidP="00522107">
            <w:pPr>
              <w:pStyle w:val="a7"/>
              <w:shd w:val="clear" w:color="auto" w:fill="FFFFFF" w:themeFill="background1"/>
              <w:ind w:left="38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A8FA664" w14:textId="77777777" w:rsidR="00FA65AE" w:rsidRPr="002F468D" w:rsidRDefault="00FA65AE" w:rsidP="00FA65AE">
            <w:pPr>
              <w:jc w:val="both"/>
              <w:rPr>
                <w:sz w:val="24"/>
                <w:szCs w:val="24"/>
              </w:rPr>
            </w:pPr>
          </w:p>
        </w:tc>
      </w:tr>
      <w:tr w:rsidR="00FA65AE" w:rsidRPr="002F468D" w14:paraId="572A5677" w14:textId="77777777" w:rsidTr="00522107">
        <w:tc>
          <w:tcPr>
            <w:tcW w:w="4858" w:type="dxa"/>
            <w:shd w:val="clear" w:color="auto" w:fill="auto"/>
          </w:tcPr>
          <w:p w14:paraId="31D55184" w14:textId="77777777" w:rsidR="00FA65AE" w:rsidRPr="002F468D" w:rsidRDefault="00FA65AE" w:rsidP="00930EB2">
            <w:pPr>
              <w:jc w:val="both"/>
              <w:rPr>
                <w:sz w:val="24"/>
                <w:szCs w:val="24"/>
              </w:rPr>
            </w:pPr>
            <w:r w:rsidRPr="002F468D">
              <w:rPr>
                <w:sz w:val="24"/>
                <w:szCs w:val="24"/>
              </w:rPr>
              <w:lastRenderedPageBreak/>
              <w:t>Срок реализации программы</w:t>
            </w:r>
          </w:p>
        </w:tc>
        <w:tc>
          <w:tcPr>
            <w:tcW w:w="4942" w:type="dxa"/>
            <w:shd w:val="clear" w:color="auto" w:fill="auto"/>
          </w:tcPr>
          <w:p w14:paraId="5FA4FA7C" w14:textId="77777777" w:rsidR="00FA65AE" w:rsidRPr="002F468D" w:rsidRDefault="00FA65AE" w:rsidP="00930E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2022- 2023 учебный год</w:t>
            </w:r>
          </w:p>
        </w:tc>
      </w:tr>
      <w:tr w:rsidR="00FA65AE" w:rsidRPr="002F468D" w14:paraId="14F2FAE6" w14:textId="77777777" w:rsidTr="00522107">
        <w:tc>
          <w:tcPr>
            <w:tcW w:w="4858" w:type="dxa"/>
            <w:shd w:val="clear" w:color="auto" w:fill="auto"/>
          </w:tcPr>
          <w:p w14:paraId="0E43F0E5" w14:textId="77777777" w:rsidR="00FA65AE" w:rsidRPr="001D49F4" w:rsidRDefault="00FA65AE" w:rsidP="00930EB2">
            <w:pPr>
              <w:pStyle w:val="a5"/>
              <w:spacing w:before="0" w:beforeAutospacing="0" w:after="0" w:afterAutospacing="0"/>
              <w:contextualSpacing/>
              <w:jc w:val="both"/>
            </w:pPr>
            <w:r w:rsidRPr="001D49F4">
              <w:t xml:space="preserve">Краткая характеристика программы </w:t>
            </w:r>
          </w:p>
        </w:tc>
        <w:tc>
          <w:tcPr>
            <w:tcW w:w="4942" w:type="dxa"/>
            <w:shd w:val="clear" w:color="auto" w:fill="auto"/>
          </w:tcPr>
          <w:p w14:paraId="29F40B68" w14:textId="77777777" w:rsidR="00BF78EC" w:rsidRPr="00BF78EC" w:rsidRDefault="00BF78EC" w:rsidP="00BF78EC">
            <w:pPr>
              <w:pStyle w:val="a7"/>
              <w:ind w:left="720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BF78EC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Цель: </w:t>
            </w:r>
            <w:r w:rsidRPr="00BF78E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удовлетворение </w:t>
            </w:r>
            <w:proofErr w:type="gramStart"/>
            <w:r w:rsidRPr="00BF78E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интересов  и</w:t>
            </w:r>
            <w:proofErr w:type="gramEnd"/>
            <w:r w:rsidRPr="00BF78E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потребностей обучающихся в творческом  и физическом развитии, помощь в самореализации, раскрытии и развитии способностей и талантов.</w:t>
            </w:r>
          </w:p>
          <w:p w14:paraId="126669AE" w14:textId="77777777" w:rsidR="00BF78EC" w:rsidRDefault="00BF78EC" w:rsidP="00BF78EC">
            <w:pPr>
              <w:pStyle w:val="40"/>
              <w:shd w:val="clear" w:color="auto" w:fill="auto"/>
              <w:spacing w:before="0" w:line="240" w:lineRule="auto"/>
              <w:ind w:firstLine="567"/>
              <w:rPr>
                <w:rStyle w:val="a8"/>
                <w:b/>
                <w:i w:val="0"/>
                <w:sz w:val="24"/>
                <w:szCs w:val="24"/>
              </w:rPr>
            </w:pPr>
            <w:proofErr w:type="spellStart"/>
            <w:r w:rsidRPr="00A9597E">
              <w:rPr>
                <w:rStyle w:val="a8"/>
                <w:i w:val="0"/>
                <w:sz w:val="24"/>
                <w:szCs w:val="24"/>
              </w:rPr>
              <w:t>Задачи</w:t>
            </w:r>
            <w:proofErr w:type="spellEnd"/>
            <w:r w:rsidRPr="00A9597E">
              <w:rPr>
                <w:rStyle w:val="a8"/>
                <w:i w:val="0"/>
                <w:sz w:val="24"/>
                <w:szCs w:val="24"/>
              </w:rPr>
              <w:t xml:space="preserve"> </w:t>
            </w:r>
            <w:proofErr w:type="spellStart"/>
            <w:r w:rsidRPr="00A9597E">
              <w:rPr>
                <w:rStyle w:val="a8"/>
                <w:i w:val="0"/>
                <w:sz w:val="24"/>
                <w:szCs w:val="24"/>
              </w:rPr>
              <w:t>программы</w:t>
            </w:r>
            <w:proofErr w:type="spellEnd"/>
            <w:r w:rsidRPr="00A9597E">
              <w:rPr>
                <w:rStyle w:val="a8"/>
                <w:i w:val="0"/>
                <w:sz w:val="24"/>
                <w:szCs w:val="24"/>
              </w:rPr>
              <w:t>:</w:t>
            </w:r>
          </w:p>
          <w:p w14:paraId="7DF0E3F7" w14:textId="77777777" w:rsidR="00BF78EC" w:rsidRDefault="00BF78EC" w:rsidP="00BF78EC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4D2813">
              <w:rPr>
                <w:rFonts w:eastAsia="Calibri"/>
                <w:sz w:val="24"/>
                <w:szCs w:val="24"/>
              </w:rPr>
              <w:t>раскрытие твор</w:t>
            </w:r>
            <w:r>
              <w:rPr>
                <w:rFonts w:eastAsia="Calibri"/>
                <w:sz w:val="24"/>
                <w:szCs w:val="24"/>
              </w:rPr>
              <w:t>ческих способностей школьников;</w:t>
            </w:r>
          </w:p>
          <w:p w14:paraId="1D667DEF" w14:textId="77777777" w:rsidR="00BF78EC" w:rsidRDefault="00BF78EC" w:rsidP="00BF78EC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4D2813">
              <w:rPr>
                <w:rFonts w:eastAsia="Calibri"/>
                <w:sz w:val="24"/>
                <w:szCs w:val="24"/>
              </w:rPr>
              <w:t>формирование у них чувства в</w:t>
            </w:r>
            <w:r>
              <w:rPr>
                <w:rFonts w:eastAsia="Calibri"/>
                <w:sz w:val="24"/>
                <w:szCs w:val="24"/>
              </w:rPr>
              <w:t>куса и умения ценить прекрасное;</w:t>
            </w:r>
            <w:r w:rsidRPr="004D2813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7FF9EF65" w14:textId="77777777" w:rsidR="00BF78EC" w:rsidRDefault="00BF78EC" w:rsidP="00BF78EC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4D2813">
              <w:rPr>
                <w:rFonts w:eastAsia="Calibri"/>
                <w:sz w:val="24"/>
                <w:szCs w:val="24"/>
              </w:rPr>
              <w:t xml:space="preserve">формирование ценностного </w:t>
            </w:r>
            <w:proofErr w:type="gramStart"/>
            <w:r w:rsidRPr="004D2813">
              <w:rPr>
                <w:rFonts w:eastAsia="Calibri"/>
                <w:sz w:val="24"/>
                <w:szCs w:val="24"/>
              </w:rPr>
              <w:t>отношения  к</w:t>
            </w:r>
            <w:proofErr w:type="gramEnd"/>
            <w:r w:rsidRPr="004D2813">
              <w:rPr>
                <w:rFonts w:eastAsia="Calibri"/>
                <w:sz w:val="24"/>
                <w:szCs w:val="24"/>
              </w:rPr>
              <w:t xml:space="preserve"> культуре; </w:t>
            </w:r>
          </w:p>
          <w:p w14:paraId="3261F106" w14:textId="77777777" w:rsidR="00BF78EC" w:rsidRDefault="00BF78EC" w:rsidP="00BF78EC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4D2813">
              <w:rPr>
                <w:rFonts w:eastAsia="Calibri"/>
                <w:sz w:val="24"/>
                <w:szCs w:val="24"/>
              </w:rPr>
              <w:t>физическое развитие обучающихся, привитие им любви к спорту и побу</w:t>
            </w:r>
            <w:r>
              <w:rPr>
                <w:rFonts w:eastAsia="Calibri"/>
                <w:sz w:val="24"/>
                <w:szCs w:val="24"/>
              </w:rPr>
              <w:t>ждение к здоровому образу жизни;</w:t>
            </w:r>
            <w:r w:rsidRPr="004D2813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72684C6B" w14:textId="77777777" w:rsidR="00BF78EC" w:rsidRDefault="00BF78EC" w:rsidP="00BF78EC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4D2813">
              <w:rPr>
                <w:rFonts w:eastAsia="Calibri"/>
                <w:sz w:val="24"/>
                <w:szCs w:val="24"/>
              </w:rPr>
              <w:t xml:space="preserve">воспитание силы воли, ответственности, формирование установок на защиту слабых; </w:t>
            </w:r>
          </w:p>
          <w:p w14:paraId="26488B86" w14:textId="77777777" w:rsidR="00BF78EC" w:rsidRPr="004D2813" w:rsidRDefault="00BF78EC" w:rsidP="00BF78EC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4D2813">
              <w:rPr>
                <w:rFonts w:eastAsia="Calibri"/>
                <w:sz w:val="24"/>
                <w:szCs w:val="24"/>
              </w:rPr>
              <w:t xml:space="preserve">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</w:t>
            </w:r>
            <w:proofErr w:type="spellStart"/>
            <w:r w:rsidRPr="004D2813">
              <w:rPr>
                <w:rFonts w:eastAsia="Calibri"/>
                <w:sz w:val="24"/>
                <w:szCs w:val="24"/>
              </w:rPr>
              <w:t>самообслуживающего</w:t>
            </w:r>
            <w:proofErr w:type="spellEnd"/>
            <w:r w:rsidRPr="004D2813">
              <w:rPr>
                <w:rFonts w:eastAsia="Calibri"/>
                <w:sz w:val="24"/>
                <w:szCs w:val="24"/>
              </w:rPr>
              <w:t xml:space="preserve"> труда. </w:t>
            </w:r>
          </w:p>
          <w:p w14:paraId="481D67D3" w14:textId="77777777" w:rsidR="00BF78EC" w:rsidRPr="00BF78EC" w:rsidRDefault="00BF78EC" w:rsidP="00BF78EC">
            <w:pPr>
              <w:pStyle w:val="40"/>
              <w:shd w:val="clear" w:color="auto" w:fill="auto"/>
              <w:spacing w:before="0" w:line="240" w:lineRule="auto"/>
              <w:ind w:firstLine="567"/>
              <w:rPr>
                <w:rStyle w:val="a8"/>
                <w:b/>
                <w:i w:val="0"/>
                <w:sz w:val="24"/>
                <w:szCs w:val="24"/>
                <w:lang w:val="ru-RU"/>
              </w:rPr>
            </w:pPr>
          </w:p>
          <w:p w14:paraId="2B24E2D2" w14:textId="77777777" w:rsidR="00BF78EC" w:rsidRPr="00BF78EC" w:rsidRDefault="00BF78EC" w:rsidP="00BF78E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78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Программа состоит из относительно самостоятельных разделов, каждый из которых предполагает организацию определенного вида внеурочной деятельности учащихся и направлен на решение своих собственных педагогических задач. </w:t>
            </w:r>
          </w:p>
          <w:p w14:paraId="411E4B9C" w14:textId="77777777" w:rsidR="00BF78EC" w:rsidRPr="00BF78EC" w:rsidRDefault="00BF78EC" w:rsidP="00BF78E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78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В 11 классе на курс отводится 1 час в неделю, 34 часа в год.</w:t>
            </w:r>
          </w:p>
          <w:p w14:paraId="47760036" w14:textId="13DB3406" w:rsidR="00FA65AE" w:rsidRPr="00A34907" w:rsidRDefault="00FA65AE" w:rsidP="00FA65AE">
            <w:pPr>
              <w:ind w:left="827"/>
              <w:jc w:val="both"/>
              <w:rPr>
                <w:sz w:val="24"/>
                <w:szCs w:val="24"/>
              </w:rPr>
            </w:pPr>
          </w:p>
        </w:tc>
      </w:tr>
    </w:tbl>
    <w:p w14:paraId="489016E1" w14:textId="77777777" w:rsidR="00FA65AE" w:rsidRDefault="00FA65AE" w:rsidP="00FA65AE">
      <w:pPr>
        <w:pStyle w:val="a5"/>
        <w:spacing w:before="0" w:beforeAutospacing="0" w:after="0" w:afterAutospacing="0"/>
        <w:contextualSpacing/>
        <w:jc w:val="both"/>
      </w:pPr>
      <w:r>
        <w:t xml:space="preserve"> </w:t>
      </w:r>
    </w:p>
    <w:p w14:paraId="5ACAA0F6" w14:textId="77777777" w:rsidR="00FA65AE" w:rsidRDefault="00FA65AE">
      <w:pPr>
        <w:pStyle w:val="a3"/>
        <w:spacing w:line="427" w:lineRule="auto"/>
      </w:pPr>
    </w:p>
    <w:p w14:paraId="2A8DD46F" w14:textId="77777777" w:rsidR="00FA65AE" w:rsidRDefault="00FA65AE">
      <w:pPr>
        <w:pStyle w:val="a3"/>
        <w:spacing w:line="427" w:lineRule="auto"/>
      </w:pPr>
    </w:p>
    <w:sectPr w:rsidR="00FA65AE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22B37"/>
    <w:multiLevelType w:val="hybridMultilevel"/>
    <w:tmpl w:val="3662C830"/>
    <w:lvl w:ilvl="0" w:tplc="5D48F29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4CC8C0C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38F6A842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6A3CF0F8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F9001E86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76F4FF3E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7EB0964E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CC127C32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0AB893BA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0AC1DF1"/>
    <w:multiLevelType w:val="hybridMultilevel"/>
    <w:tmpl w:val="A06483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B353E5B"/>
    <w:multiLevelType w:val="hybridMultilevel"/>
    <w:tmpl w:val="E690E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F4485B"/>
    <w:multiLevelType w:val="hybridMultilevel"/>
    <w:tmpl w:val="3F3C4E36"/>
    <w:lvl w:ilvl="0" w:tplc="E806ECC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0E81CC0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6C5A4E0C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AA68C264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135C2A40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470CF07A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27984CD6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1BD08156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612C7144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70B9382E"/>
    <w:multiLevelType w:val="hybridMultilevel"/>
    <w:tmpl w:val="F27C1266"/>
    <w:lvl w:ilvl="0" w:tplc="F690B0F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43CC99C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1214D100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809EC832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DD6C1FC8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7DBE67EC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565C869C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AFA6EE40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8C18DB34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73416823"/>
    <w:multiLevelType w:val="multilevel"/>
    <w:tmpl w:val="783C3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11072">
    <w:abstractNumId w:val="0"/>
  </w:num>
  <w:num w:numId="2" w16cid:durableId="331838189">
    <w:abstractNumId w:val="3"/>
  </w:num>
  <w:num w:numId="3" w16cid:durableId="681857631">
    <w:abstractNumId w:val="4"/>
  </w:num>
  <w:num w:numId="4" w16cid:durableId="1736119467">
    <w:abstractNumId w:val="5"/>
  </w:num>
  <w:num w:numId="5" w16cid:durableId="589436832">
    <w:abstractNumId w:val="1"/>
  </w:num>
  <w:num w:numId="6" w16cid:durableId="840662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827"/>
    <w:rsid w:val="00522107"/>
    <w:rsid w:val="0090779C"/>
    <w:rsid w:val="00974827"/>
    <w:rsid w:val="009B6281"/>
    <w:rsid w:val="00A34907"/>
    <w:rsid w:val="00A8285A"/>
    <w:rsid w:val="00AD17B2"/>
    <w:rsid w:val="00BD1958"/>
    <w:rsid w:val="00BF78EC"/>
    <w:rsid w:val="00C67335"/>
    <w:rsid w:val="00E562C6"/>
    <w:rsid w:val="00FA0C0C"/>
    <w:rsid w:val="00FA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25889"/>
  <w15:docId w15:val="{4F32B38A-0134-4E50-BF38-5499C8694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2"/>
      <w:ind w:left="2944" w:right="483" w:hanging="2454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paragraph" w:styleId="a5">
    <w:name w:val="Normal (Web)"/>
    <w:basedOn w:val="a"/>
    <w:uiPriority w:val="99"/>
    <w:unhideWhenUsed/>
    <w:rsid w:val="00FA65A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6">
    <w:name w:val="Без интервала Знак"/>
    <w:aliases w:val="список Знак"/>
    <w:link w:val="a7"/>
    <w:locked/>
    <w:rsid w:val="00522107"/>
  </w:style>
  <w:style w:type="paragraph" w:styleId="a7">
    <w:name w:val="No Spacing"/>
    <w:aliases w:val="список"/>
    <w:link w:val="a6"/>
    <w:uiPriority w:val="1"/>
    <w:qFormat/>
    <w:rsid w:val="00522107"/>
    <w:pPr>
      <w:widowControl/>
      <w:autoSpaceDE/>
      <w:autoSpaceDN/>
    </w:pPr>
  </w:style>
  <w:style w:type="character" w:customStyle="1" w:styleId="4">
    <w:name w:val="Основной текст (4)_"/>
    <w:basedOn w:val="a0"/>
    <w:link w:val="40"/>
    <w:rsid w:val="00A8285A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8285A"/>
    <w:pPr>
      <w:shd w:val="clear" w:color="auto" w:fill="FFFFFF"/>
      <w:autoSpaceDE/>
      <w:autoSpaceDN/>
      <w:spacing w:before="360" w:line="274" w:lineRule="exact"/>
    </w:pPr>
    <w:rPr>
      <w:b/>
      <w:bCs/>
      <w:i/>
      <w:iCs/>
      <w:lang w:val="en-US"/>
    </w:rPr>
  </w:style>
  <w:style w:type="character" w:styleId="a8">
    <w:name w:val="Strong"/>
    <w:basedOn w:val="a0"/>
    <w:uiPriority w:val="22"/>
    <w:qFormat/>
    <w:rsid w:val="00A828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1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</dc:creator>
  <cp:lastModifiedBy>Ирина Орехова</cp:lastModifiedBy>
  <cp:revision>5</cp:revision>
  <dcterms:created xsi:type="dcterms:W3CDTF">2022-09-11T11:46:00Z</dcterms:created>
  <dcterms:modified xsi:type="dcterms:W3CDTF">2022-09-11T12:05:00Z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2022-08-22T00:00:00Z</vt:filetime>
  </property>
</Properties>
</file>