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BB3D" w14:textId="77777777" w:rsidR="00F64406" w:rsidRDefault="007322AB" w:rsidP="00F64406">
      <w:pPr>
        <w:pStyle w:val="a3"/>
        <w:spacing w:before="0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 w:rsidR="00F64406">
        <w:t xml:space="preserve">внеурочной деятельности </w:t>
      </w:r>
    </w:p>
    <w:p w14:paraId="415C0C89" w14:textId="67AC4FC4" w:rsidR="00E36C2C" w:rsidRDefault="00F64406" w:rsidP="00F64406">
      <w:pPr>
        <w:pStyle w:val="a3"/>
        <w:spacing w:before="0"/>
        <w:jc w:val="center"/>
        <w:rPr>
          <w:spacing w:val="-4"/>
        </w:rPr>
      </w:pPr>
      <w:r>
        <w:t>«</w:t>
      </w:r>
      <w:r w:rsidR="00880BB9">
        <w:t>Юность России</w:t>
      </w:r>
      <w:r w:rsidR="00F2755A">
        <w:t>»</w:t>
      </w:r>
      <w:r>
        <w:t xml:space="preserve"> </w:t>
      </w:r>
    </w:p>
    <w:p w14:paraId="0359C2EF" w14:textId="4075515B" w:rsidR="00B4383A" w:rsidRDefault="00F64406">
      <w:pPr>
        <w:pStyle w:val="a3"/>
        <w:spacing w:line="451" w:lineRule="auto"/>
      </w:pPr>
      <w:r>
        <w:t>9в</w:t>
      </w:r>
      <w:r w:rsidR="00E36C2C">
        <w:t xml:space="preserve"> </w:t>
      </w:r>
      <w:r w:rsidR="007322AB">
        <w:t xml:space="preserve">класс </w:t>
      </w:r>
    </w:p>
    <w:tbl>
      <w:tblPr>
        <w:tblStyle w:val="TableNormal"/>
        <w:tblW w:w="1060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7634"/>
      </w:tblGrid>
      <w:tr w:rsidR="00B4383A" w:rsidRPr="00AA48DE" w14:paraId="04CE0E0C" w14:textId="77777777" w:rsidTr="00335ECD">
        <w:trPr>
          <w:trHeight w:val="275"/>
        </w:trPr>
        <w:tc>
          <w:tcPr>
            <w:tcW w:w="2968" w:type="dxa"/>
          </w:tcPr>
          <w:p w14:paraId="2597F22A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34" w:type="dxa"/>
          </w:tcPr>
          <w:p w14:paraId="5131F698" w14:textId="0A6EC4BE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 w:rsidRPr="00F64406">
              <w:rPr>
                <w:sz w:val="24"/>
                <w:szCs w:val="24"/>
              </w:rPr>
              <w:t>внеурочн</w:t>
            </w:r>
            <w:r>
              <w:rPr>
                <w:sz w:val="24"/>
                <w:szCs w:val="24"/>
              </w:rPr>
              <w:t>ая</w:t>
            </w:r>
            <w:r w:rsidRPr="00F64406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</w:p>
        </w:tc>
      </w:tr>
      <w:tr w:rsidR="00B4383A" w:rsidRPr="00AA48DE" w14:paraId="5E729785" w14:textId="77777777" w:rsidTr="00335ECD">
        <w:trPr>
          <w:trHeight w:val="275"/>
        </w:trPr>
        <w:tc>
          <w:tcPr>
            <w:tcW w:w="2968" w:type="dxa"/>
          </w:tcPr>
          <w:p w14:paraId="6FFD9A41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34" w:type="dxa"/>
          </w:tcPr>
          <w:p w14:paraId="6F139CC8" w14:textId="4AAA7044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322AB" w:rsidRPr="008323BB">
              <w:rPr>
                <w:sz w:val="24"/>
                <w:szCs w:val="24"/>
              </w:rPr>
              <w:t xml:space="preserve"> </w:t>
            </w:r>
            <w:r w:rsidR="007322AB" w:rsidRPr="008323BB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B4383A" w:rsidRPr="00AA48DE" w14:paraId="6E68FB2A" w14:textId="77777777" w:rsidTr="00335ECD">
        <w:trPr>
          <w:trHeight w:val="4050"/>
        </w:trPr>
        <w:tc>
          <w:tcPr>
            <w:tcW w:w="2968" w:type="dxa"/>
          </w:tcPr>
          <w:p w14:paraId="6D2BB4B0" w14:textId="77777777"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34" w:type="dxa"/>
          </w:tcPr>
          <w:p w14:paraId="40BFA8F1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FF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 №286 </w:t>
            </w:r>
          </w:p>
          <w:p w14:paraId="13C0F9B3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00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Основной образовательной программы начального общего образования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</w:t>
            </w:r>
          </w:p>
          <w:p w14:paraId="6D37FAD4" w14:textId="77777777" w:rsidR="008323BB" w:rsidRDefault="008323BB" w:rsidP="008323BB">
            <w:pPr>
              <w:adjustRightInd w:val="0"/>
              <w:spacing w:line="30" w:lineRule="atLeast"/>
              <w:ind w:firstLine="851"/>
              <w:rPr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Учебного плана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СОШ, утвержденного приказом директора Жиляковой Н.А. от 30.08.2022 года № 388-ОД и согласованного 30.08.2022 года на заседании Управляющего совета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 протокол №12</w:t>
            </w:r>
          </w:p>
          <w:p w14:paraId="179E76B4" w14:textId="77777777" w:rsidR="008323BB" w:rsidRPr="008323BB" w:rsidRDefault="008323BB" w:rsidP="00D54793">
            <w:pPr>
              <w:adjustRightInd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Программы воспитания МАОУ </w:t>
            </w:r>
            <w:proofErr w:type="spellStart"/>
            <w:r>
              <w:rPr>
                <w:sz w:val="24"/>
                <w:szCs w:val="24"/>
              </w:rPr>
              <w:t>Червишевской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14:paraId="353C8938" w14:textId="55113478" w:rsidR="00B4383A" w:rsidRPr="008323BB" w:rsidRDefault="00F64406" w:rsidP="00D54793">
            <w:pPr>
              <w:pStyle w:val="a3"/>
              <w:spacing w:before="0"/>
              <w:ind w:left="130" w:right="166" w:firstLine="0"/>
            </w:pPr>
            <w:r w:rsidRPr="00F64406">
              <w:rPr>
                <w:b w:val="0"/>
              </w:rPr>
              <w:t>Программа внеурочной деятельности «</w:t>
            </w:r>
            <w:r w:rsidR="00D94F99">
              <w:rPr>
                <w:b w:val="0"/>
              </w:rPr>
              <w:t>Юность России»</w:t>
            </w:r>
            <w:r w:rsidRPr="00F64406">
              <w:rPr>
                <w:b w:val="0"/>
              </w:rPr>
              <w:t xml:space="preserve"> разработана для обучающихся 9 классов в соответствии с требованиями ФГОС ООО</w:t>
            </w:r>
            <w:r>
              <w:rPr>
                <w:b w:val="0"/>
              </w:rPr>
              <w:t xml:space="preserve">, </w:t>
            </w:r>
            <w:r w:rsidR="00483131" w:rsidRPr="008323BB">
              <w:rPr>
                <w:b w:val="0"/>
              </w:rPr>
              <w:t xml:space="preserve">ориентирована </w:t>
            </w:r>
            <w:r w:rsidR="00D94F99" w:rsidRPr="00D94F99">
              <w:rPr>
                <w:b w:val="0"/>
              </w:rPr>
              <w:t>на духовно-нравственное, патриотическое воспитание, формирование гражданственности, потребности творить и самосовершенствоваться</w:t>
            </w:r>
            <w:r w:rsidR="00D94F99">
              <w:rPr>
                <w:b w:val="0"/>
              </w:rPr>
              <w:t>.</w:t>
            </w:r>
          </w:p>
        </w:tc>
      </w:tr>
      <w:tr w:rsidR="00483131" w:rsidRPr="00AA48DE" w14:paraId="7B915DB1" w14:textId="77777777" w:rsidTr="00335ECD">
        <w:trPr>
          <w:trHeight w:val="495"/>
        </w:trPr>
        <w:tc>
          <w:tcPr>
            <w:tcW w:w="2968" w:type="dxa"/>
          </w:tcPr>
          <w:p w14:paraId="4C786195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34" w:type="dxa"/>
          </w:tcPr>
          <w:p w14:paraId="41447D8D" w14:textId="77777777" w:rsidR="00483131" w:rsidRPr="008323BB" w:rsidRDefault="008323BB" w:rsidP="00AA48DE">
            <w:pPr>
              <w:pStyle w:val="TableParagraph"/>
              <w:ind w:left="345" w:right="3139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учебный год</w:t>
            </w:r>
            <w:r w:rsidR="00483131" w:rsidRPr="008323BB">
              <w:rPr>
                <w:sz w:val="24"/>
                <w:szCs w:val="24"/>
              </w:rPr>
              <w:t xml:space="preserve"> </w:t>
            </w:r>
          </w:p>
        </w:tc>
      </w:tr>
      <w:tr w:rsidR="00483131" w:rsidRPr="00AA48DE" w14:paraId="29EB505F" w14:textId="77777777" w:rsidTr="00335ECD">
        <w:trPr>
          <w:trHeight w:val="850"/>
        </w:trPr>
        <w:tc>
          <w:tcPr>
            <w:tcW w:w="2968" w:type="dxa"/>
          </w:tcPr>
          <w:p w14:paraId="12C4367B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34" w:type="dxa"/>
          </w:tcPr>
          <w:p w14:paraId="536721DB" w14:textId="55340E4E" w:rsidR="00D94F99" w:rsidRPr="00D94F99" w:rsidRDefault="00D94F99" w:rsidP="00E82B26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D94F99">
              <w:rPr>
                <w:color w:val="000000"/>
                <w:sz w:val="24"/>
                <w:szCs w:val="24"/>
                <w:shd w:val="clear" w:color="auto" w:fill="FFFFFF"/>
              </w:rPr>
              <w:t>Актуальность программы заключается в усилении внимания на развитие и воспитание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ролей, норм и правил. Новизна программы состоит в том, что она обеспечивает овладение ключевыми компетенциями школьников в воспитательном аспекте необходимых для гармоничного развития личности.</w:t>
            </w:r>
          </w:p>
          <w:p w14:paraId="7F270614" w14:textId="10B33027" w:rsidR="00E82B26" w:rsidRPr="00E82B26" w:rsidRDefault="00D94F99" w:rsidP="00E82B26">
            <w:pPr>
              <w:widowControl/>
              <w:shd w:val="clear" w:color="auto" w:fill="FFFFFF"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82B26" w:rsidRPr="00E82B26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Программа</w:t>
            </w:r>
            <w:r w:rsidR="00E82B26" w:rsidRPr="00E82B2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B26" w:rsidRPr="00E82B26">
              <w:rPr>
                <w:color w:val="000000"/>
                <w:sz w:val="24"/>
                <w:szCs w:val="24"/>
                <w:lang w:eastAsia="ru-RU"/>
              </w:rPr>
              <w:t>курса</w:t>
            </w:r>
            <w:r w:rsidR="00E82B26" w:rsidRPr="00E82B26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направлена на формирование следующих ценностей: любовь к России, к своему народу, к своей малой родине; служение и долг перед Отечеством; правовое государство; гражданское общество; закон и правопорядок; свобода и ответственность: долг перед старшими поколениями и семьёй; межэтнический мир; доверие к людям.</w:t>
            </w:r>
          </w:p>
          <w:p w14:paraId="17212B60" w14:textId="77777777" w:rsidR="00E82B26" w:rsidRPr="00E82B26" w:rsidRDefault="00E82B26" w:rsidP="00E82B26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82B26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82B26">
              <w:rPr>
                <w:i/>
                <w:iCs/>
                <w:color w:val="000000"/>
                <w:sz w:val="24"/>
                <w:szCs w:val="24"/>
                <w:lang w:eastAsia="ru-RU"/>
              </w:rPr>
              <w:t>Цель курса</w:t>
            </w:r>
            <w:r w:rsidRPr="00E82B26">
              <w:rPr>
                <w:color w:val="000000"/>
                <w:sz w:val="24"/>
                <w:szCs w:val="24"/>
                <w:lang w:eastAsia="ru-RU"/>
              </w:rPr>
              <w:t xml:space="preserve"> -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семьи);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 воспитание любви к Отечеству, духовности, нравственности на основе общечеловеческих ценностей.</w:t>
            </w:r>
          </w:p>
          <w:p w14:paraId="6E89C0E3" w14:textId="77777777" w:rsidR="00E82B26" w:rsidRPr="00E82B26" w:rsidRDefault="00E82B26" w:rsidP="00E82B26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82B26">
              <w:rPr>
                <w:i/>
                <w:iCs/>
                <w:color w:val="000000"/>
                <w:sz w:val="24"/>
                <w:szCs w:val="24"/>
                <w:lang w:eastAsia="ru-RU"/>
              </w:rPr>
              <w:t>Задачи курса:</w:t>
            </w:r>
          </w:p>
          <w:p w14:paraId="35B9BB74" w14:textId="77777777" w:rsidR="00E82B26" w:rsidRPr="00E82B26" w:rsidRDefault="00E82B26" w:rsidP="00E82B26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ind w:left="300"/>
              <w:rPr>
                <w:color w:val="000000"/>
                <w:sz w:val="24"/>
                <w:szCs w:val="24"/>
                <w:lang w:eastAsia="ru-RU"/>
              </w:rPr>
            </w:pPr>
            <w:r w:rsidRPr="00E82B26">
              <w:rPr>
                <w:color w:val="000000"/>
                <w:sz w:val="24"/>
                <w:szCs w:val="24"/>
                <w:lang w:eastAsia="ru-RU"/>
              </w:rPr>
              <w:t>Формировать у учащихся патриотизм как социальное ответственное гражданство;</w:t>
            </w:r>
          </w:p>
          <w:p w14:paraId="315915B4" w14:textId="77777777" w:rsidR="00E82B26" w:rsidRPr="00E82B26" w:rsidRDefault="00E82B26" w:rsidP="00E82B26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ind w:left="300"/>
              <w:rPr>
                <w:color w:val="000000"/>
                <w:sz w:val="24"/>
                <w:szCs w:val="24"/>
                <w:lang w:eastAsia="ru-RU"/>
              </w:rPr>
            </w:pPr>
            <w:r w:rsidRPr="00E82B26">
              <w:rPr>
                <w:color w:val="000000"/>
                <w:sz w:val="24"/>
                <w:szCs w:val="24"/>
                <w:lang w:eastAsia="ru-RU"/>
              </w:rPr>
              <w:t>Воспитывать у старшеклассников активную жизненную позицию и гражданскую политическую культуру;</w:t>
            </w:r>
          </w:p>
          <w:p w14:paraId="41A25596" w14:textId="77777777" w:rsidR="00E82B26" w:rsidRPr="00E82B26" w:rsidRDefault="00E82B26" w:rsidP="00E82B26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ind w:left="300"/>
              <w:rPr>
                <w:color w:val="000000"/>
                <w:sz w:val="24"/>
                <w:szCs w:val="24"/>
                <w:lang w:eastAsia="ru-RU"/>
              </w:rPr>
            </w:pPr>
            <w:r w:rsidRPr="00E82B26">
              <w:rPr>
                <w:color w:val="000000"/>
                <w:sz w:val="24"/>
                <w:szCs w:val="24"/>
                <w:lang w:eastAsia="ru-RU"/>
              </w:rPr>
              <w:t>Развивать у школьников умение работать с различными видами источников.</w:t>
            </w:r>
          </w:p>
          <w:p w14:paraId="7200F607" w14:textId="7B3DF5EF" w:rsidR="00650000" w:rsidRPr="00650000" w:rsidRDefault="00650000" w:rsidP="00650000">
            <w:pPr>
              <w:pStyle w:val="c14"/>
              <w:shd w:val="clear" w:color="auto" w:fill="FFFFFF"/>
              <w:spacing w:before="0" w:beforeAutospacing="0" w:after="0" w:afterAutospacing="0"/>
              <w:ind w:left="142" w:hanging="142"/>
              <w:jc w:val="both"/>
              <w:rPr>
                <w:color w:val="000000"/>
              </w:rPr>
            </w:pPr>
          </w:p>
        </w:tc>
      </w:tr>
    </w:tbl>
    <w:p w14:paraId="437720A8" w14:textId="0EED9BD8" w:rsidR="007322AB" w:rsidRDefault="007322AB"/>
    <w:p w14:paraId="4C8067D6" w14:textId="77777777" w:rsidR="00D54793" w:rsidRPr="00AA48DE" w:rsidRDefault="00D54793"/>
    <w:sectPr w:rsidR="00D54793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0CF82A63"/>
    <w:multiLevelType w:val="multilevel"/>
    <w:tmpl w:val="A8BA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 w15:restartNumberingAfterBreak="0">
    <w:nsid w:val="49A2113E"/>
    <w:multiLevelType w:val="multilevel"/>
    <w:tmpl w:val="488C8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6" w15:restartNumberingAfterBreak="0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 w16cid:durableId="107552818">
    <w:abstractNumId w:val="0"/>
  </w:num>
  <w:num w:numId="2" w16cid:durableId="2079206234">
    <w:abstractNumId w:val="6"/>
  </w:num>
  <w:num w:numId="3" w16cid:durableId="1296642138">
    <w:abstractNumId w:val="5"/>
  </w:num>
  <w:num w:numId="4" w16cid:durableId="1315521831">
    <w:abstractNumId w:val="2"/>
  </w:num>
  <w:num w:numId="5" w16cid:durableId="540672026">
    <w:abstractNumId w:val="4"/>
  </w:num>
  <w:num w:numId="6" w16cid:durableId="1628584878">
    <w:abstractNumId w:val="3"/>
  </w:num>
  <w:num w:numId="7" w16cid:durableId="1235238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3A"/>
    <w:rsid w:val="000C677B"/>
    <w:rsid w:val="000E6DEA"/>
    <w:rsid w:val="00135612"/>
    <w:rsid w:val="00151678"/>
    <w:rsid w:val="0016425B"/>
    <w:rsid w:val="002A2F20"/>
    <w:rsid w:val="003312EB"/>
    <w:rsid w:val="00335ECD"/>
    <w:rsid w:val="00340954"/>
    <w:rsid w:val="004512BE"/>
    <w:rsid w:val="00483131"/>
    <w:rsid w:val="00650000"/>
    <w:rsid w:val="007322AB"/>
    <w:rsid w:val="007E253F"/>
    <w:rsid w:val="008323BB"/>
    <w:rsid w:val="00880BB9"/>
    <w:rsid w:val="008B1692"/>
    <w:rsid w:val="00A0045E"/>
    <w:rsid w:val="00A0553E"/>
    <w:rsid w:val="00A42E0A"/>
    <w:rsid w:val="00AA48DE"/>
    <w:rsid w:val="00B4383A"/>
    <w:rsid w:val="00B96C61"/>
    <w:rsid w:val="00C3203E"/>
    <w:rsid w:val="00C51A42"/>
    <w:rsid w:val="00CC17B7"/>
    <w:rsid w:val="00D54793"/>
    <w:rsid w:val="00D94F99"/>
    <w:rsid w:val="00E36C2C"/>
    <w:rsid w:val="00E82B26"/>
    <w:rsid w:val="00EB1D0D"/>
    <w:rsid w:val="00F21494"/>
    <w:rsid w:val="00F2755A"/>
    <w:rsid w:val="00F3261B"/>
    <w:rsid w:val="00F64406"/>
    <w:rsid w:val="00F85476"/>
    <w:rsid w:val="00F97B33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ABD8"/>
  <w15:docId w15:val="{949C38EA-2297-46CD-BF96-BE7DCB5C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547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customStyle="1" w:styleId="c14">
    <w:name w:val="c14"/>
    <w:basedOn w:val="a"/>
    <w:rsid w:val="000C67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0C677B"/>
  </w:style>
  <w:style w:type="paragraph" w:customStyle="1" w:styleId="c26">
    <w:name w:val="c26"/>
    <w:basedOn w:val="a"/>
    <w:rsid w:val="00D547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Библиотека</cp:lastModifiedBy>
  <cp:revision>3</cp:revision>
  <dcterms:created xsi:type="dcterms:W3CDTF">2022-09-16T07:08:00Z</dcterms:created>
  <dcterms:modified xsi:type="dcterms:W3CDTF">2022-09-16T07:18:00Z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