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8BD" w:rsidRPr="00D458BD" w:rsidRDefault="00D458BD" w:rsidP="00D458BD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458BD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Основная образовательная программа основного общего образования </w:t>
      </w:r>
    </w:p>
    <w:p w:rsidR="00D458BD" w:rsidRPr="00D458BD" w:rsidRDefault="00D458BD" w:rsidP="00D458BD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D458BD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Муниципального автономного общеобразовательного учреждения </w:t>
      </w:r>
    </w:p>
    <w:p w:rsidR="00D458BD" w:rsidRDefault="00D458BD" w:rsidP="00D458BD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D458BD">
        <w:rPr>
          <w:rStyle w:val="markedcontent"/>
          <w:rFonts w:ascii="Times New Roman" w:hAnsi="Times New Roman" w:cs="Times New Roman"/>
          <w:b/>
          <w:sz w:val="24"/>
          <w:szCs w:val="24"/>
        </w:rPr>
        <w:t>Червишевской средней общеобразовательной школы</w:t>
      </w:r>
    </w:p>
    <w:p w:rsidR="00D458BD" w:rsidRPr="00D458BD" w:rsidRDefault="00D458BD" w:rsidP="00D458BD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(описание)</w:t>
      </w:r>
    </w:p>
    <w:p w:rsidR="00D458BD" w:rsidRDefault="00D458BD" w:rsidP="00D458BD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458BD">
        <w:rPr>
          <w:rStyle w:val="markedcontent"/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(далее -Программа) муниципального автономного общеобразовательного учреждения Червишевской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458BD">
        <w:rPr>
          <w:rStyle w:val="markedcontent"/>
          <w:rFonts w:ascii="Times New Roman" w:hAnsi="Times New Roman" w:cs="Times New Roman"/>
          <w:sz w:val="24"/>
          <w:szCs w:val="24"/>
        </w:rPr>
        <w:t xml:space="preserve">средней общеобразовательной школы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D458BD" w:rsidRDefault="00D458BD" w:rsidP="00D458BD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D458BD">
        <w:rPr>
          <w:rStyle w:val="markedcontent"/>
          <w:rFonts w:ascii="Times New Roman" w:hAnsi="Times New Roman" w:cs="Times New Roman"/>
          <w:sz w:val="24"/>
          <w:szCs w:val="24"/>
        </w:rPr>
        <w:t>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и действующими нормативными правовыми и нормативными актами Российской Федерации с учетом образовательных запросов учащихся и их родителей (законных представителей), социального заказа региона, ресурсных возможностей и образовательных традиций школы;</w:t>
      </w:r>
    </w:p>
    <w:p w:rsidR="00D458BD" w:rsidRDefault="00D458BD" w:rsidP="00D458BD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D458BD">
        <w:rPr>
          <w:rStyle w:val="markedcontent"/>
          <w:rFonts w:ascii="Times New Roman" w:hAnsi="Times New Roman" w:cs="Times New Roman"/>
          <w:sz w:val="24"/>
          <w:szCs w:val="24"/>
        </w:rPr>
        <w:t>обеспечивает преемственность уровней общего образования;</w:t>
      </w:r>
    </w:p>
    <w:p w:rsidR="00D458BD" w:rsidRDefault="00D458BD" w:rsidP="00D458BD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D458BD">
        <w:rPr>
          <w:rStyle w:val="markedcontent"/>
          <w:rFonts w:ascii="Times New Roman" w:hAnsi="Times New Roman" w:cs="Times New Roman"/>
          <w:sz w:val="24"/>
          <w:szCs w:val="24"/>
        </w:rPr>
        <w:t>определяет цели, задачи, планируемые результаты, содержание и организацию образовательной деятельности, исходя из возрастных особенностей обучающихся, на уровне основного общего образования;</w:t>
      </w:r>
    </w:p>
    <w:p w:rsidR="00D458BD" w:rsidRDefault="00D458BD" w:rsidP="00D458BD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D458BD">
        <w:rPr>
          <w:rStyle w:val="markedcontent"/>
          <w:rFonts w:ascii="Times New Roman" w:hAnsi="Times New Roman" w:cs="Times New Roman"/>
          <w:sz w:val="24"/>
          <w:szCs w:val="24"/>
        </w:rPr>
        <w:t xml:space="preserve">направлена на формирование у обучающихся способности к осуществлению ответственного выбора собственной индивидуальной образовательной траектории через </w:t>
      </w:r>
      <w:proofErr w:type="spellStart"/>
      <w:r w:rsidRPr="00D458BD">
        <w:rPr>
          <w:rStyle w:val="markedcontent"/>
          <w:rFonts w:ascii="Times New Roman" w:hAnsi="Times New Roman" w:cs="Times New Roman"/>
          <w:sz w:val="24"/>
          <w:szCs w:val="24"/>
        </w:rPr>
        <w:t>полидеятельное</w:t>
      </w:r>
      <w:proofErr w:type="spellEnd"/>
      <w:r w:rsidRPr="00D458BD">
        <w:rPr>
          <w:rStyle w:val="markedcontent"/>
          <w:rFonts w:ascii="Times New Roman" w:hAnsi="Times New Roman" w:cs="Times New Roman"/>
          <w:sz w:val="24"/>
          <w:szCs w:val="24"/>
        </w:rPr>
        <w:t xml:space="preserve"> образование на принципах системной интеграции внеурочной и </w:t>
      </w:r>
      <w:proofErr w:type="spellStart"/>
      <w:r w:rsidRPr="00D458BD">
        <w:rPr>
          <w:rStyle w:val="markedcontent"/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D458BD">
        <w:rPr>
          <w:rStyle w:val="markedcontent"/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D458BD" w:rsidRDefault="00D458BD" w:rsidP="00D458BD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458BD">
        <w:rPr>
          <w:rStyle w:val="markedcontent"/>
          <w:rFonts w:ascii="Times New Roman" w:hAnsi="Times New Roman" w:cs="Times New Roman"/>
          <w:sz w:val="24"/>
          <w:szCs w:val="24"/>
        </w:rPr>
        <w:t>Программа разработана для очной формы обучения с возможностью получения образования по индивидуальным учебным планам. При реализации могут использоваться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458BD">
        <w:rPr>
          <w:rStyle w:val="markedcontent"/>
          <w:rFonts w:ascii="Times New Roman" w:hAnsi="Times New Roman" w:cs="Times New Roman"/>
          <w:sz w:val="24"/>
          <w:szCs w:val="24"/>
        </w:rPr>
        <w:t xml:space="preserve">дистанционные образовательные технологии и электронное обучение. </w:t>
      </w:r>
    </w:p>
    <w:p w:rsidR="00D458BD" w:rsidRDefault="00D458BD" w:rsidP="00D458BD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458BD">
        <w:rPr>
          <w:rStyle w:val="markedcontent"/>
          <w:rFonts w:ascii="Times New Roman" w:hAnsi="Times New Roman" w:cs="Times New Roman"/>
          <w:sz w:val="24"/>
          <w:szCs w:val="24"/>
        </w:rPr>
        <w:t>Нормативный срок освоения -5 лет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EE21F5" w:rsidRDefault="00EE21F5" w:rsidP="00D458BD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458BD" w:rsidRDefault="00D458BD" w:rsidP="00D458BD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458BD">
        <w:rPr>
          <w:rStyle w:val="markedcontent"/>
          <w:rFonts w:ascii="Times New Roman" w:hAnsi="Times New Roman" w:cs="Times New Roman"/>
          <w:sz w:val="24"/>
          <w:szCs w:val="24"/>
        </w:rPr>
        <w:t>Программа адресована:</w:t>
      </w:r>
    </w:p>
    <w:p w:rsidR="00EE21F5" w:rsidRDefault="00EE21F5" w:rsidP="00D458BD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458BD" w:rsidRDefault="00D458BD" w:rsidP="00D458BD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458BD">
        <w:rPr>
          <w:rStyle w:val="markedcontent"/>
          <w:rFonts w:ascii="Times New Roman" w:hAnsi="Times New Roman" w:cs="Times New Roman"/>
          <w:sz w:val="24"/>
          <w:szCs w:val="24"/>
        </w:rPr>
        <w:t>Обучающимся и их родителям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D458BD" w:rsidRDefault="00D458BD" w:rsidP="00D458BD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458BD">
        <w:rPr>
          <w:rStyle w:val="markedcontent"/>
          <w:rFonts w:ascii="Times New Roman" w:hAnsi="Times New Roman" w:cs="Times New Roman"/>
          <w:sz w:val="24"/>
          <w:szCs w:val="24"/>
        </w:rPr>
        <w:t>-для информирования о целях, содержании, организации и предполагаемых результатах деятельности МАОУ Червишевской СОШ</w:t>
      </w:r>
    </w:p>
    <w:p w:rsidR="00EE21F5" w:rsidRDefault="00D458BD" w:rsidP="00D458BD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458BD">
        <w:rPr>
          <w:rStyle w:val="markedcontent"/>
          <w:rFonts w:ascii="Times New Roman" w:hAnsi="Times New Roman" w:cs="Times New Roman"/>
          <w:sz w:val="24"/>
          <w:szCs w:val="24"/>
        </w:rPr>
        <w:t>-для определения сферы ответственности за достижение результатов школы, родителей и обучающихся и их возможностей для взаимодействия</w:t>
      </w:r>
    </w:p>
    <w:p w:rsidR="00EE21F5" w:rsidRDefault="00EE21F5" w:rsidP="00D458BD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E21F5" w:rsidRDefault="00D458BD" w:rsidP="00D458BD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458BD">
        <w:rPr>
          <w:rStyle w:val="markedcontent"/>
          <w:rFonts w:ascii="Times New Roman" w:hAnsi="Times New Roman" w:cs="Times New Roman"/>
          <w:sz w:val="24"/>
          <w:szCs w:val="24"/>
        </w:rPr>
        <w:t>Учителям</w:t>
      </w:r>
    </w:p>
    <w:p w:rsidR="00EE21F5" w:rsidRDefault="00D458BD" w:rsidP="00D458BD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458BD">
        <w:rPr>
          <w:rStyle w:val="markedcontent"/>
          <w:rFonts w:ascii="Times New Roman" w:hAnsi="Times New Roman" w:cs="Times New Roman"/>
          <w:sz w:val="24"/>
          <w:szCs w:val="24"/>
        </w:rPr>
        <w:t>-для углубления понимания смыслов образования и в качестве ориентира в практической образовательной деятельности</w:t>
      </w:r>
    </w:p>
    <w:p w:rsidR="00EE21F5" w:rsidRDefault="00EE21F5" w:rsidP="00D458BD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E21F5" w:rsidRDefault="00D458BD" w:rsidP="00D458BD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458BD">
        <w:rPr>
          <w:rStyle w:val="markedcontent"/>
          <w:rFonts w:ascii="Times New Roman" w:hAnsi="Times New Roman" w:cs="Times New Roman"/>
          <w:sz w:val="24"/>
          <w:szCs w:val="24"/>
        </w:rPr>
        <w:t>Администрации</w:t>
      </w:r>
      <w:r w:rsidR="00EE21F5">
        <w:rPr>
          <w:rStyle w:val="markedcontent"/>
          <w:rFonts w:ascii="Times New Roman" w:hAnsi="Times New Roman" w:cs="Times New Roman"/>
          <w:sz w:val="24"/>
          <w:szCs w:val="24"/>
        </w:rPr>
        <w:t xml:space="preserve"> ОУ</w:t>
      </w:r>
    </w:p>
    <w:p w:rsidR="00EE21F5" w:rsidRDefault="00D458BD" w:rsidP="00D458BD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458BD">
        <w:rPr>
          <w:rStyle w:val="markedcontent"/>
          <w:rFonts w:ascii="Times New Roman" w:hAnsi="Times New Roman" w:cs="Times New Roman"/>
          <w:sz w:val="24"/>
          <w:szCs w:val="24"/>
        </w:rPr>
        <w:t>-для координации деятельности педагогического коллектива по выполнению требований к результатам и условиям освоения обучающимися ООП;</w:t>
      </w:r>
    </w:p>
    <w:p w:rsidR="00EE21F5" w:rsidRDefault="00D458BD" w:rsidP="00D458BD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458BD">
        <w:rPr>
          <w:rStyle w:val="markedcontent"/>
          <w:rFonts w:ascii="Times New Roman" w:hAnsi="Times New Roman" w:cs="Times New Roman"/>
          <w:sz w:val="24"/>
          <w:szCs w:val="24"/>
        </w:rPr>
        <w:t>-для регулирования взаимоотношений субъектов образовательного процесса (педагогов, учеников, родителей, администрации и др.);</w:t>
      </w:r>
    </w:p>
    <w:p w:rsidR="00EE21F5" w:rsidRDefault="00D458BD" w:rsidP="00D458BD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458BD">
        <w:rPr>
          <w:rStyle w:val="markedcontent"/>
          <w:rFonts w:ascii="Times New Roman" w:hAnsi="Times New Roman" w:cs="Times New Roman"/>
          <w:sz w:val="24"/>
          <w:szCs w:val="24"/>
        </w:rPr>
        <w:t>-для повышения объективности оценивания образовательных</w:t>
      </w:r>
      <w:r w:rsidR="00EE21F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458BD">
        <w:rPr>
          <w:rStyle w:val="markedcontent"/>
          <w:rFonts w:ascii="Times New Roman" w:hAnsi="Times New Roman" w:cs="Times New Roman"/>
          <w:sz w:val="24"/>
          <w:szCs w:val="24"/>
        </w:rPr>
        <w:t xml:space="preserve">результатов МАОУ </w:t>
      </w:r>
      <w:r w:rsidR="00EE21F5" w:rsidRPr="00D458BD">
        <w:rPr>
          <w:rStyle w:val="markedcontent"/>
          <w:rFonts w:ascii="Times New Roman" w:hAnsi="Times New Roman" w:cs="Times New Roman"/>
          <w:sz w:val="24"/>
          <w:szCs w:val="24"/>
        </w:rPr>
        <w:t>Червишевской</w:t>
      </w:r>
      <w:r w:rsidRPr="00D458BD">
        <w:rPr>
          <w:rStyle w:val="markedcontent"/>
          <w:rFonts w:ascii="Times New Roman" w:hAnsi="Times New Roman" w:cs="Times New Roman"/>
          <w:sz w:val="24"/>
          <w:szCs w:val="24"/>
        </w:rPr>
        <w:t xml:space="preserve"> СОШ</w:t>
      </w:r>
      <w:r w:rsidR="00EE21F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458BD">
        <w:rPr>
          <w:rStyle w:val="markedcontent"/>
          <w:rFonts w:ascii="Times New Roman" w:hAnsi="Times New Roman" w:cs="Times New Roman"/>
          <w:sz w:val="24"/>
          <w:szCs w:val="24"/>
        </w:rPr>
        <w:t>в целом;</w:t>
      </w:r>
    </w:p>
    <w:p w:rsidR="00DC57D6" w:rsidRPr="00D458BD" w:rsidRDefault="00D458BD" w:rsidP="00D45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8BD">
        <w:rPr>
          <w:rStyle w:val="markedcontent"/>
          <w:rFonts w:ascii="Times New Roman" w:hAnsi="Times New Roman" w:cs="Times New Roman"/>
          <w:sz w:val="24"/>
          <w:szCs w:val="24"/>
        </w:rPr>
        <w:t>-для принятия управленческих решений на основе мониторинга эффективности процесса, качества, условий и результатов образовательной деятельности МАОУ</w:t>
      </w:r>
      <w:r w:rsidR="00EE21F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E21F5" w:rsidRPr="00D458BD">
        <w:rPr>
          <w:rStyle w:val="markedcontent"/>
          <w:rFonts w:ascii="Times New Roman" w:hAnsi="Times New Roman" w:cs="Times New Roman"/>
          <w:sz w:val="24"/>
          <w:szCs w:val="24"/>
        </w:rPr>
        <w:t>Червишевской</w:t>
      </w:r>
      <w:r w:rsidR="00EE21F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458BD">
        <w:rPr>
          <w:rStyle w:val="markedcontent"/>
          <w:rFonts w:ascii="Times New Roman" w:hAnsi="Times New Roman" w:cs="Times New Roman"/>
          <w:sz w:val="24"/>
          <w:szCs w:val="24"/>
        </w:rPr>
        <w:t>СОШ</w:t>
      </w:r>
    </w:p>
    <w:sectPr w:rsidR="00DC57D6" w:rsidRPr="00D458BD" w:rsidSect="00DC5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BD"/>
    <w:rsid w:val="00D458BD"/>
    <w:rsid w:val="00D73F66"/>
    <w:rsid w:val="00DC57D6"/>
    <w:rsid w:val="00EE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A198B-E808-4EBC-9B06-983F8647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D45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2</cp:revision>
  <dcterms:created xsi:type="dcterms:W3CDTF">2021-08-27T10:58:00Z</dcterms:created>
  <dcterms:modified xsi:type="dcterms:W3CDTF">2021-08-27T10:58:00Z</dcterms:modified>
</cp:coreProperties>
</file>